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48862" w14:textId="77777777" w:rsidR="004A3ADB" w:rsidRDefault="004B4873" w:rsidP="00B00DF2">
      <w:pPr>
        <w:tabs>
          <w:tab w:val="left" w:pos="360"/>
        </w:tabs>
        <w:spacing w:after="0" w:line="240" w:lineRule="auto"/>
        <w:rPr>
          <w:rFonts w:ascii="Times New Roman" w:hAnsi="Times New Roman" w:cs="Times New Roman"/>
          <w:sz w:val="24"/>
        </w:rPr>
      </w:pPr>
      <w:r w:rsidRPr="00C84442">
        <w:rPr>
          <w:rFonts w:ascii="Times New Roman" w:hAnsi="Times New Roman" w:cs="Times New Roman"/>
          <w:sz w:val="24"/>
        </w:rPr>
        <w:t xml:space="preserve">Acts </w:t>
      </w:r>
      <w:r w:rsidR="00B00DF2" w:rsidRPr="00C84442">
        <w:rPr>
          <w:rFonts w:ascii="Times New Roman" w:hAnsi="Times New Roman" w:cs="Times New Roman"/>
          <w:sz w:val="24"/>
        </w:rPr>
        <w:t>1</w:t>
      </w:r>
      <w:r w:rsidR="00456A17" w:rsidRPr="00C84442">
        <w:rPr>
          <w:rFonts w:ascii="Times New Roman" w:hAnsi="Times New Roman" w:cs="Times New Roman"/>
          <w:sz w:val="24"/>
        </w:rPr>
        <w:t>4</w:t>
      </w:r>
      <w:r w:rsidR="00B00DF2" w:rsidRPr="00C84442">
        <w:rPr>
          <w:rFonts w:ascii="Times New Roman" w:hAnsi="Times New Roman" w:cs="Times New Roman"/>
          <w:sz w:val="24"/>
        </w:rPr>
        <w:t xml:space="preserve">  </w:t>
      </w:r>
      <w:r w:rsidRPr="00C84442">
        <w:rPr>
          <w:rFonts w:ascii="Times New Roman" w:hAnsi="Times New Roman" w:cs="Times New Roman"/>
          <w:sz w:val="24"/>
        </w:rPr>
        <w:t xml:space="preserve">                                                  </w:t>
      </w:r>
    </w:p>
    <w:p w14:paraId="49778BC4" w14:textId="75667F0A" w:rsidR="00B00DF2" w:rsidRPr="00C84442" w:rsidRDefault="00B00DF2" w:rsidP="004A3ADB">
      <w:pPr>
        <w:tabs>
          <w:tab w:val="left" w:pos="360"/>
        </w:tabs>
        <w:spacing w:after="0" w:line="240" w:lineRule="auto"/>
        <w:jc w:val="center"/>
        <w:rPr>
          <w:rFonts w:ascii="Times New Roman" w:hAnsi="Times New Roman" w:cs="Times New Roman"/>
          <w:sz w:val="24"/>
        </w:rPr>
      </w:pPr>
      <w:r w:rsidRPr="00C84442">
        <w:rPr>
          <w:rFonts w:ascii="Times New Roman" w:hAnsi="Times New Roman" w:cs="Times New Roman"/>
          <w:sz w:val="24"/>
        </w:rPr>
        <w:t>Peter Freed from Prison</w:t>
      </w:r>
    </w:p>
    <w:p w14:paraId="0A39ADB5" w14:textId="6935E90A" w:rsidR="00B00DF2" w:rsidRDefault="00B00DF2" w:rsidP="004B4873">
      <w:pPr>
        <w:tabs>
          <w:tab w:val="left" w:pos="360"/>
        </w:tabs>
        <w:spacing w:after="0" w:line="240" w:lineRule="auto"/>
        <w:jc w:val="center"/>
        <w:rPr>
          <w:rFonts w:ascii="Times New Roman" w:hAnsi="Times New Roman" w:cs="Times New Roman"/>
          <w:sz w:val="24"/>
        </w:rPr>
      </w:pPr>
      <w:r w:rsidRPr="00C84442">
        <w:rPr>
          <w:rFonts w:ascii="Times New Roman" w:hAnsi="Times New Roman" w:cs="Times New Roman"/>
          <w:sz w:val="24"/>
        </w:rPr>
        <w:t>Acts 12</w:t>
      </w:r>
    </w:p>
    <w:p w14:paraId="543A0A3C" w14:textId="77777777" w:rsidR="00C84442" w:rsidRPr="00C84442" w:rsidRDefault="00C84442" w:rsidP="004B4873">
      <w:pPr>
        <w:tabs>
          <w:tab w:val="left" w:pos="360"/>
        </w:tabs>
        <w:spacing w:after="0" w:line="240" w:lineRule="auto"/>
        <w:jc w:val="center"/>
        <w:rPr>
          <w:rFonts w:ascii="Times New Roman" w:hAnsi="Times New Roman" w:cs="Times New Roman"/>
          <w:sz w:val="24"/>
        </w:rPr>
      </w:pPr>
    </w:p>
    <w:p w14:paraId="0F46179A" w14:textId="4ACBCAFB" w:rsidR="000069C8" w:rsidRPr="00C84442" w:rsidRDefault="000069C8" w:rsidP="00C84442">
      <w:pPr>
        <w:pStyle w:val="BODY"/>
        <w:widowControl w:val="0"/>
        <w:ind w:firstLine="720"/>
        <w:rPr>
          <w:rFonts w:ascii="Times New Roman" w:hAnsi="Times New Roman" w:cs="Times New Roman"/>
          <w:lang w:val="en-US" w:eastAsia="x-none"/>
        </w:rPr>
      </w:pPr>
      <w:r w:rsidRPr="00C84442">
        <w:rPr>
          <w:rFonts w:ascii="Times New Roman" w:hAnsi="Times New Roman" w:cs="Times New Roman"/>
          <w:lang w:val="en-US" w:eastAsia="x-none"/>
        </w:rPr>
        <w:t>Around the time of Barnabas and Saul’s visit to J</w:t>
      </w:r>
      <w:r w:rsidR="00C96E9D" w:rsidRPr="00C84442">
        <w:rPr>
          <w:rFonts w:ascii="Times New Roman" w:hAnsi="Times New Roman" w:cs="Times New Roman"/>
          <w:lang w:val="en-US" w:eastAsia="x-none"/>
        </w:rPr>
        <w:t>erusalem, King Herod</w:t>
      </w:r>
      <w:r w:rsidRPr="00C84442">
        <w:rPr>
          <w:rFonts w:ascii="Times New Roman" w:hAnsi="Times New Roman" w:cs="Times New Roman"/>
          <w:lang w:val="en-US" w:eastAsia="x-none"/>
        </w:rPr>
        <w:t xml:space="preserve"> began to persecute some of the leaders of the church.  He killed John’s brother James by the sword.  When he saw that it pleased the Jews, </w:t>
      </w:r>
      <w:r w:rsidR="00C84442" w:rsidRPr="00C84442">
        <w:rPr>
          <w:rFonts w:ascii="Times New Roman" w:hAnsi="Times New Roman" w:cs="Times New Roman"/>
          <w:lang w:val="en-US" w:eastAsia="x-none"/>
        </w:rPr>
        <w:t xml:space="preserve">he arrested Peter </w:t>
      </w:r>
      <w:r w:rsidRPr="00C84442">
        <w:rPr>
          <w:rFonts w:ascii="Times New Roman" w:hAnsi="Times New Roman" w:cs="Times New Roman"/>
          <w:lang w:val="en-US" w:eastAsia="x-none"/>
        </w:rPr>
        <w:t>during the days of unleavened bread</w:t>
      </w:r>
      <w:r w:rsidR="00C96E9D" w:rsidRPr="00C84442">
        <w:rPr>
          <w:rFonts w:ascii="Times New Roman" w:hAnsi="Times New Roman" w:cs="Times New Roman"/>
          <w:lang w:val="en-US" w:eastAsia="x-none"/>
        </w:rPr>
        <w:t>.</w:t>
      </w:r>
      <w:r w:rsidRPr="00C84442">
        <w:rPr>
          <w:rFonts w:ascii="Times New Roman" w:hAnsi="Times New Roman" w:cs="Times New Roman"/>
          <w:lang w:val="en-US" w:eastAsia="x-none"/>
        </w:rPr>
        <w:t xml:space="preserve"> </w:t>
      </w:r>
    </w:p>
    <w:p w14:paraId="0F042FD6" w14:textId="77777777" w:rsidR="004B4873" w:rsidRPr="00C84442" w:rsidRDefault="000069C8" w:rsidP="00C84442">
      <w:pPr>
        <w:pStyle w:val="BODY"/>
        <w:widowControl w:val="0"/>
        <w:rPr>
          <w:rFonts w:ascii="Times New Roman" w:hAnsi="Times New Roman" w:cs="Times New Roman"/>
          <w:lang w:val="en-US" w:eastAsia="x-none"/>
        </w:rPr>
      </w:pPr>
      <w:r w:rsidRPr="00C84442">
        <w:rPr>
          <w:rFonts w:ascii="Times New Roman" w:hAnsi="Times New Roman" w:cs="Times New Roman"/>
          <w:lang w:val="en-US" w:eastAsia="x-none"/>
        </w:rPr>
        <w:t>He was put in prison with four groups of four soldiers to guard him around the clock.  He</w:t>
      </w:r>
      <w:r w:rsidR="00C96E9D" w:rsidRPr="00C84442">
        <w:rPr>
          <w:rFonts w:ascii="Times New Roman" w:hAnsi="Times New Roman" w:cs="Times New Roman"/>
          <w:lang w:val="en-US" w:eastAsia="x-none"/>
        </w:rPr>
        <w:t>rod</w:t>
      </w:r>
      <w:r w:rsidRPr="00C84442">
        <w:rPr>
          <w:rFonts w:ascii="Times New Roman" w:hAnsi="Times New Roman" w:cs="Times New Roman"/>
          <w:lang w:val="en-US" w:eastAsia="x-none"/>
        </w:rPr>
        <w:t xml:space="preserve"> intended to bring him out </w:t>
      </w:r>
      <w:r w:rsidR="00A91E83" w:rsidRPr="00C84442">
        <w:rPr>
          <w:rFonts w:ascii="Times New Roman" w:hAnsi="Times New Roman" w:cs="Times New Roman"/>
          <w:lang w:val="en-US" w:eastAsia="x-none"/>
        </w:rPr>
        <w:t xml:space="preserve">to the Jews </w:t>
      </w:r>
      <w:r w:rsidRPr="00C84442">
        <w:rPr>
          <w:rFonts w:ascii="Times New Roman" w:hAnsi="Times New Roman" w:cs="Times New Roman"/>
          <w:lang w:val="en-US" w:eastAsia="x-none"/>
        </w:rPr>
        <w:t>after</w:t>
      </w:r>
      <w:r w:rsidR="00A91E83" w:rsidRPr="00C84442">
        <w:rPr>
          <w:rFonts w:ascii="Times New Roman" w:hAnsi="Times New Roman" w:cs="Times New Roman"/>
          <w:lang w:val="en-US" w:eastAsia="x-none"/>
        </w:rPr>
        <w:t xml:space="preserve"> the Passover observances.</w:t>
      </w:r>
      <w:r w:rsidR="00C96E9D" w:rsidRPr="00C84442">
        <w:rPr>
          <w:rFonts w:ascii="Times New Roman" w:hAnsi="Times New Roman" w:cs="Times New Roman"/>
          <w:lang w:val="en-US" w:eastAsia="x-none"/>
        </w:rPr>
        <w:t xml:space="preserve">  The church prayed for Peter</w:t>
      </w:r>
      <w:r w:rsidR="00BE7242" w:rsidRPr="00C84442">
        <w:rPr>
          <w:rFonts w:ascii="Times New Roman" w:hAnsi="Times New Roman" w:cs="Times New Roman"/>
          <w:lang w:val="en-US" w:eastAsia="x-none"/>
        </w:rPr>
        <w:t xml:space="preserve"> without stopping.</w:t>
      </w:r>
    </w:p>
    <w:p w14:paraId="2EABE3C2" w14:textId="378DF787" w:rsidR="00BE7242" w:rsidRPr="00C84442" w:rsidRDefault="00BE7242" w:rsidP="00C84442">
      <w:pPr>
        <w:pStyle w:val="BODY"/>
        <w:widowControl w:val="0"/>
        <w:ind w:firstLine="720"/>
        <w:rPr>
          <w:rFonts w:ascii="Times New Roman" w:hAnsi="Times New Roman" w:cs="Times New Roman"/>
          <w:lang w:val="en-US" w:eastAsia="x-none"/>
        </w:rPr>
      </w:pPr>
      <w:r w:rsidRPr="00C84442">
        <w:rPr>
          <w:rFonts w:ascii="Times New Roman" w:hAnsi="Times New Roman" w:cs="Times New Roman"/>
          <w:lang w:val="en-US" w:eastAsia="x-none"/>
        </w:rPr>
        <w:t xml:space="preserve">The night before Herod was to bring him before the people, Peter was asleep in </w:t>
      </w:r>
      <w:r w:rsidR="00262A8D" w:rsidRPr="00C84442">
        <w:rPr>
          <w:rFonts w:ascii="Times New Roman" w:hAnsi="Times New Roman" w:cs="Times New Roman"/>
          <w:lang w:val="en-US" w:eastAsia="x-none"/>
        </w:rPr>
        <w:t xml:space="preserve">the </w:t>
      </w:r>
      <w:r w:rsidRPr="00C84442">
        <w:rPr>
          <w:rFonts w:ascii="Times New Roman" w:hAnsi="Times New Roman" w:cs="Times New Roman"/>
          <w:lang w:val="en-US" w:eastAsia="x-none"/>
        </w:rPr>
        <w:t>prison, bound with two chains, each</w:t>
      </w:r>
      <w:r w:rsidR="0080457B" w:rsidRPr="00C84442">
        <w:rPr>
          <w:rFonts w:ascii="Times New Roman" w:hAnsi="Times New Roman" w:cs="Times New Roman"/>
          <w:lang w:val="en-US" w:eastAsia="x-none"/>
        </w:rPr>
        <w:t xml:space="preserve"> attached </w:t>
      </w:r>
      <w:r w:rsidRPr="00C84442">
        <w:rPr>
          <w:rFonts w:ascii="Times New Roman" w:hAnsi="Times New Roman" w:cs="Times New Roman"/>
          <w:lang w:val="en-US" w:eastAsia="x-none"/>
        </w:rPr>
        <w:t xml:space="preserve">to </w:t>
      </w:r>
      <w:r w:rsidR="00262A8D" w:rsidRPr="00C84442">
        <w:rPr>
          <w:rFonts w:ascii="Times New Roman" w:hAnsi="Times New Roman" w:cs="Times New Roman"/>
          <w:lang w:val="en-US" w:eastAsia="x-none"/>
        </w:rPr>
        <w:t>a soldier</w:t>
      </w:r>
      <w:r w:rsidR="0080457B" w:rsidRPr="00C84442">
        <w:rPr>
          <w:rFonts w:ascii="Times New Roman" w:hAnsi="Times New Roman" w:cs="Times New Roman"/>
          <w:lang w:val="en-US" w:eastAsia="x-none"/>
        </w:rPr>
        <w:t xml:space="preserve"> on either side of him</w:t>
      </w:r>
      <w:r w:rsidR="00262A8D" w:rsidRPr="00C84442">
        <w:rPr>
          <w:rFonts w:ascii="Times New Roman" w:hAnsi="Times New Roman" w:cs="Times New Roman"/>
          <w:lang w:val="en-US" w:eastAsia="x-none"/>
        </w:rPr>
        <w:t>.  There</w:t>
      </w:r>
      <w:r w:rsidRPr="00C84442">
        <w:rPr>
          <w:rFonts w:ascii="Times New Roman" w:hAnsi="Times New Roman" w:cs="Times New Roman"/>
          <w:lang w:val="en-US" w:eastAsia="x-none"/>
        </w:rPr>
        <w:t xml:space="preserve"> were</w:t>
      </w:r>
      <w:r w:rsidR="00262A8D" w:rsidRPr="00C84442">
        <w:rPr>
          <w:rFonts w:ascii="Times New Roman" w:hAnsi="Times New Roman" w:cs="Times New Roman"/>
          <w:lang w:val="en-US" w:eastAsia="x-none"/>
        </w:rPr>
        <w:t xml:space="preserve"> guards</w:t>
      </w:r>
      <w:r w:rsidRPr="00C84442">
        <w:rPr>
          <w:rFonts w:ascii="Times New Roman" w:hAnsi="Times New Roman" w:cs="Times New Roman"/>
          <w:lang w:val="en-US" w:eastAsia="x-none"/>
        </w:rPr>
        <w:t xml:space="preserve"> outside his door.</w:t>
      </w:r>
      <w:r w:rsidR="00262A8D" w:rsidRPr="00C84442">
        <w:rPr>
          <w:rFonts w:ascii="Times New Roman" w:hAnsi="Times New Roman" w:cs="Times New Roman"/>
          <w:lang w:val="en-US" w:eastAsia="x-none"/>
        </w:rPr>
        <w:t xml:space="preserve">  Suddenly an angel was at Peter’s side, and a light shone in the prison.  The angel hit him on the side to wake him up.  “Get up quickly,” he commanded.  The chains fell from Peter’s wrists. “Get dressed and put on your sandals.”  When he was done, the angel had one more command.  “Wrap your cloak around you and follow me.” </w:t>
      </w:r>
    </w:p>
    <w:p w14:paraId="134D5A1A" w14:textId="77777777" w:rsidR="00262A8D" w:rsidRPr="00C84442" w:rsidRDefault="00262A8D" w:rsidP="00C84442">
      <w:pPr>
        <w:pStyle w:val="BODY"/>
        <w:widowControl w:val="0"/>
        <w:ind w:firstLine="720"/>
        <w:rPr>
          <w:rFonts w:ascii="Times New Roman" w:hAnsi="Times New Roman" w:cs="Times New Roman"/>
          <w:lang w:val="en-US" w:eastAsia="x-none"/>
        </w:rPr>
      </w:pPr>
      <w:r w:rsidRPr="00C84442">
        <w:rPr>
          <w:rFonts w:ascii="Times New Roman" w:hAnsi="Times New Roman" w:cs="Times New Roman"/>
          <w:lang w:val="en-US" w:eastAsia="x-none"/>
        </w:rPr>
        <w:t xml:space="preserve">Peter followed him out of the cell.  He had no idea what was happening.  He thought he was seeing a vision.  They went past the first and second ward, and when they arrived at the gate leading into the city, it opened by itself.  They went out and passed through one street, and then the angel departed. </w:t>
      </w:r>
    </w:p>
    <w:p w14:paraId="19865C02" w14:textId="77777777" w:rsidR="00AF548A" w:rsidRPr="00C84442" w:rsidRDefault="00AF548A" w:rsidP="00C84442">
      <w:pPr>
        <w:pStyle w:val="BODY"/>
        <w:widowControl w:val="0"/>
        <w:ind w:firstLine="720"/>
        <w:rPr>
          <w:rFonts w:ascii="Times New Roman" w:hAnsi="Times New Roman" w:cs="Times New Roman"/>
          <w:lang w:val="en-US" w:eastAsia="x-none"/>
        </w:rPr>
      </w:pPr>
      <w:r w:rsidRPr="00C84442">
        <w:rPr>
          <w:rFonts w:ascii="Times New Roman" w:hAnsi="Times New Roman" w:cs="Times New Roman"/>
          <w:lang w:val="en-US" w:eastAsia="x-none"/>
        </w:rPr>
        <w:t xml:space="preserve">Standing alone in the street in the cool night air, Peter realized that he was not experiencing a vision, but that he was actually safely outside the jail.  “Now I know for certain that the Lord sent His angel and delivered me out of Herod’s hand, and from all the expectations of the Jews,” he said to himself.  Upon consideration, he went to the house of Mary, the mother of John Mark.  </w:t>
      </w:r>
    </w:p>
    <w:p w14:paraId="528473EB" w14:textId="56C1796E" w:rsidR="00AF548A" w:rsidRPr="00C84442" w:rsidRDefault="00AF548A" w:rsidP="00C84442">
      <w:pPr>
        <w:pStyle w:val="BODY"/>
        <w:widowControl w:val="0"/>
        <w:ind w:firstLine="720"/>
        <w:rPr>
          <w:rFonts w:ascii="Times New Roman" w:hAnsi="Times New Roman" w:cs="Times New Roman"/>
          <w:lang w:val="en-US" w:eastAsia="x-none"/>
        </w:rPr>
      </w:pPr>
      <w:r w:rsidRPr="00C84442">
        <w:rPr>
          <w:rFonts w:ascii="Times New Roman" w:hAnsi="Times New Roman" w:cs="Times New Roman"/>
          <w:lang w:val="en-US" w:eastAsia="x-none"/>
        </w:rPr>
        <w:t>Inside the home was a large gathering of believers, fervently praying for Peter.  As Peter knocked at the door of the gate, a young woman named Rhoda went to answer.  When she heard Peter’s voice</w:t>
      </w:r>
      <w:r w:rsidR="001B6795" w:rsidRPr="00C84442">
        <w:rPr>
          <w:rFonts w:ascii="Times New Roman" w:hAnsi="Times New Roman" w:cs="Times New Roman"/>
          <w:lang w:val="en-US" w:eastAsia="x-none"/>
        </w:rPr>
        <w:t xml:space="preserve">, she inside to </w:t>
      </w:r>
      <w:r w:rsidR="00FB0A21">
        <w:rPr>
          <w:rFonts w:ascii="Times New Roman" w:hAnsi="Times New Roman" w:cs="Times New Roman"/>
          <w:lang w:val="en-US" w:eastAsia="x-none"/>
        </w:rPr>
        <w:t>share the good news</w:t>
      </w:r>
      <w:r w:rsidR="001B6795" w:rsidRPr="00C84442">
        <w:rPr>
          <w:rFonts w:ascii="Times New Roman" w:hAnsi="Times New Roman" w:cs="Times New Roman"/>
          <w:lang w:val="en-US" w:eastAsia="x-none"/>
        </w:rPr>
        <w:t xml:space="preserve"> that Peter stood before the gate.</w:t>
      </w:r>
    </w:p>
    <w:p w14:paraId="3E5FEB3E" w14:textId="77777777" w:rsidR="001B6795" w:rsidRPr="00C84442" w:rsidRDefault="001B6795" w:rsidP="00C84442">
      <w:pPr>
        <w:pStyle w:val="BODY"/>
        <w:widowControl w:val="0"/>
        <w:ind w:firstLine="720"/>
        <w:rPr>
          <w:rFonts w:ascii="Times New Roman" w:hAnsi="Times New Roman" w:cs="Times New Roman"/>
          <w:lang w:val="en-US" w:eastAsia="x-none"/>
        </w:rPr>
      </w:pPr>
      <w:r w:rsidRPr="00C84442">
        <w:rPr>
          <w:rFonts w:ascii="Times New Roman" w:hAnsi="Times New Roman" w:cs="Times New Roman"/>
          <w:lang w:val="en-US" w:eastAsia="x-none"/>
        </w:rPr>
        <w:t>“You are mad!” they told her.  Rhoda knew Peter’s voice, and she kept arguing that he truly was there.  She was not going to be persuaded otherwise.</w:t>
      </w:r>
    </w:p>
    <w:p w14:paraId="00D08072" w14:textId="575C55E3" w:rsidR="001B6795" w:rsidRPr="00C84442" w:rsidRDefault="001B6795" w:rsidP="00C84442">
      <w:pPr>
        <w:pStyle w:val="BODY"/>
        <w:widowControl w:val="0"/>
        <w:ind w:firstLine="720"/>
        <w:rPr>
          <w:rFonts w:ascii="Times New Roman" w:hAnsi="Times New Roman" w:cs="Times New Roman"/>
          <w:lang w:val="en-US" w:eastAsia="x-none"/>
        </w:rPr>
      </w:pPr>
      <w:r w:rsidRPr="00C84442">
        <w:rPr>
          <w:rFonts w:ascii="Times New Roman" w:hAnsi="Times New Roman" w:cs="Times New Roman"/>
          <w:lang w:val="en-US" w:eastAsia="x-none"/>
        </w:rPr>
        <w:t>“It is his angel,” the</w:t>
      </w:r>
      <w:r w:rsidR="00FB0A21">
        <w:rPr>
          <w:rFonts w:ascii="Times New Roman" w:hAnsi="Times New Roman" w:cs="Times New Roman"/>
          <w:lang w:val="en-US" w:eastAsia="x-none"/>
        </w:rPr>
        <w:t>y</w:t>
      </w:r>
      <w:r w:rsidRPr="00C84442">
        <w:rPr>
          <w:rFonts w:ascii="Times New Roman" w:hAnsi="Times New Roman" w:cs="Times New Roman"/>
          <w:lang w:val="en-US" w:eastAsia="x-none"/>
        </w:rPr>
        <w:t xml:space="preserve"> tried to reason.  </w:t>
      </w:r>
    </w:p>
    <w:p w14:paraId="59DC3D80" w14:textId="63799A27" w:rsidR="001B6795" w:rsidRPr="00C84442" w:rsidRDefault="001B6795" w:rsidP="00C84442">
      <w:pPr>
        <w:pStyle w:val="BODY"/>
        <w:widowControl w:val="0"/>
        <w:ind w:firstLine="720"/>
        <w:rPr>
          <w:rFonts w:ascii="Times New Roman" w:hAnsi="Times New Roman" w:cs="Times New Roman"/>
          <w:lang w:val="en-US" w:eastAsia="x-none"/>
        </w:rPr>
      </w:pPr>
      <w:r w:rsidRPr="00C84442">
        <w:rPr>
          <w:rFonts w:ascii="Times New Roman" w:hAnsi="Times New Roman" w:cs="Times New Roman"/>
          <w:lang w:val="en-US" w:eastAsia="x-none"/>
        </w:rPr>
        <w:t xml:space="preserve">Meanwhile, Peter continued his knocking, and the group eventually went to the gate.  They were astonished when they opened the door and saw him standing before them.  He motioned for them to be quiet and told how the Lord had </w:t>
      </w:r>
      <w:r w:rsidR="00FB0A21">
        <w:rPr>
          <w:rFonts w:ascii="Times New Roman" w:hAnsi="Times New Roman" w:cs="Times New Roman"/>
          <w:lang w:val="en-US" w:eastAsia="x-none"/>
        </w:rPr>
        <w:t>escorted</w:t>
      </w:r>
      <w:r w:rsidRPr="00C84442">
        <w:rPr>
          <w:rFonts w:ascii="Times New Roman" w:hAnsi="Times New Roman" w:cs="Times New Roman"/>
          <w:lang w:val="en-US" w:eastAsia="x-none"/>
        </w:rPr>
        <w:t xml:space="preserve"> him </w:t>
      </w:r>
      <w:r w:rsidR="00FB0A21">
        <w:rPr>
          <w:rFonts w:ascii="Times New Roman" w:hAnsi="Times New Roman" w:cs="Times New Roman"/>
          <w:lang w:val="en-US" w:eastAsia="x-none"/>
        </w:rPr>
        <w:t>from</w:t>
      </w:r>
      <w:r w:rsidRPr="00C84442">
        <w:rPr>
          <w:rFonts w:ascii="Times New Roman" w:hAnsi="Times New Roman" w:cs="Times New Roman"/>
          <w:lang w:val="en-US" w:eastAsia="x-none"/>
        </w:rPr>
        <w:t xml:space="preserve"> prison.  </w:t>
      </w:r>
      <w:r w:rsidR="002E6DAA" w:rsidRPr="00C84442">
        <w:rPr>
          <w:rFonts w:ascii="Times New Roman" w:hAnsi="Times New Roman" w:cs="Times New Roman"/>
          <w:lang w:val="en-US" w:eastAsia="x-none"/>
        </w:rPr>
        <w:t xml:space="preserve">“Go tell these things to James and the brethren,” he requested, and then </w:t>
      </w:r>
      <w:r w:rsidR="00FB0A21">
        <w:rPr>
          <w:rFonts w:ascii="Times New Roman" w:hAnsi="Times New Roman" w:cs="Times New Roman"/>
          <w:lang w:val="en-US" w:eastAsia="x-none"/>
        </w:rPr>
        <w:t>departed</w:t>
      </w:r>
      <w:r w:rsidR="002E6DAA" w:rsidRPr="00C84442">
        <w:rPr>
          <w:rFonts w:ascii="Times New Roman" w:hAnsi="Times New Roman" w:cs="Times New Roman"/>
          <w:lang w:val="en-US" w:eastAsia="x-none"/>
        </w:rPr>
        <w:t xml:space="preserve"> </w:t>
      </w:r>
      <w:r w:rsidR="00FB0A21">
        <w:rPr>
          <w:rFonts w:ascii="Times New Roman" w:hAnsi="Times New Roman" w:cs="Times New Roman"/>
          <w:lang w:val="en-US" w:eastAsia="x-none"/>
        </w:rPr>
        <w:t>for</w:t>
      </w:r>
      <w:r w:rsidR="002E6DAA" w:rsidRPr="00C84442">
        <w:rPr>
          <w:rFonts w:ascii="Times New Roman" w:hAnsi="Times New Roman" w:cs="Times New Roman"/>
          <w:lang w:val="en-US" w:eastAsia="x-none"/>
        </w:rPr>
        <w:t xml:space="preserve"> another place.</w:t>
      </w:r>
      <w:r w:rsidRPr="00C84442">
        <w:rPr>
          <w:rFonts w:ascii="Times New Roman" w:hAnsi="Times New Roman" w:cs="Times New Roman"/>
          <w:lang w:val="en-US" w:eastAsia="x-none"/>
        </w:rPr>
        <w:t xml:space="preserve"> </w:t>
      </w:r>
    </w:p>
    <w:p w14:paraId="71303828" w14:textId="4B1BB0D2" w:rsidR="002E6DAA" w:rsidRPr="00C84442" w:rsidRDefault="002E6DAA" w:rsidP="00C84442">
      <w:pPr>
        <w:pStyle w:val="BODY"/>
        <w:widowControl w:val="0"/>
        <w:ind w:firstLine="720"/>
        <w:rPr>
          <w:rFonts w:ascii="Times New Roman" w:hAnsi="Times New Roman" w:cs="Times New Roman"/>
          <w:lang w:val="en-US" w:eastAsia="x-none"/>
        </w:rPr>
      </w:pPr>
      <w:r w:rsidRPr="00C84442">
        <w:rPr>
          <w:rFonts w:ascii="Times New Roman" w:hAnsi="Times New Roman" w:cs="Times New Roman"/>
          <w:lang w:val="en-US" w:eastAsia="x-none"/>
        </w:rPr>
        <w:t>As soon as it was day, there was a panic among the soldiers over what had become of Peter.  When Herod sent for him and found that he was not there, he interrogated the keepers and commanded that they should be put to death.  He then left Judaea and went to Caesarea and resided there.</w:t>
      </w:r>
    </w:p>
    <w:p w14:paraId="61E747F9" w14:textId="77777777" w:rsidR="002E6DAA" w:rsidRPr="00C84442" w:rsidRDefault="002E6DAA" w:rsidP="00C84442">
      <w:pPr>
        <w:pStyle w:val="BODY"/>
        <w:widowControl w:val="0"/>
        <w:ind w:firstLine="720"/>
        <w:rPr>
          <w:rFonts w:ascii="Times New Roman" w:hAnsi="Times New Roman" w:cs="Times New Roman"/>
          <w:b/>
          <w:bCs/>
          <w:lang w:eastAsia="x-none"/>
        </w:rPr>
      </w:pPr>
    </w:p>
    <w:p w14:paraId="00C0F59A" w14:textId="77777777" w:rsidR="0051565B" w:rsidRPr="00C84442" w:rsidRDefault="0051565B" w:rsidP="00C84442">
      <w:pPr>
        <w:pStyle w:val="BODY"/>
        <w:widowControl w:val="0"/>
        <w:ind w:firstLine="720"/>
        <w:rPr>
          <w:rFonts w:ascii="Times New Roman" w:hAnsi="Times New Roman" w:cs="Times New Roman"/>
          <w:bCs/>
          <w:lang w:val="en-US" w:eastAsia="x-none"/>
        </w:rPr>
      </w:pPr>
      <w:r w:rsidRPr="00C84442">
        <w:rPr>
          <w:rFonts w:ascii="Times New Roman" w:hAnsi="Times New Roman" w:cs="Times New Roman"/>
          <w:bCs/>
          <w:lang w:val="en-US" w:eastAsia="x-none"/>
        </w:rPr>
        <w:t>Herod was highly displease</w:t>
      </w:r>
      <w:r w:rsidR="0080457B" w:rsidRPr="00C84442">
        <w:rPr>
          <w:rFonts w:ascii="Times New Roman" w:hAnsi="Times New Roman" w:cs="Times New Roman"/>
          <w:bCs/>
          <w:lang w:val="en-US" w:eastAsia="x-none"/>
        </w:rPr>
        <w:t>d</w:t>
      </w:r>
      <w:r w:rsidRPr="00C84442">
        <w:rPr>
          <w:rFonts w:ascii="Times New Roman" w:hAnsi="Times New Roman" w:cs="Times New Roman"/>
          <w:bCs/>
          <w:lang w:val="en-US" w:eastAsia="x-none"/>
        </w:rPr>
        <w:t xml:space="preserve"> with the people of </w:t>
      </w:r>
      <w:proofErr w:type="spellStart"/>
      <w:r w:rsidRPr="00C84442">
        <w:rPr>
          <w:rFonts w:ascii="Times New Roman" w:hAnsi="Times New Roman" w:cs="Times New Roman"/>
          <w:bCs/>
          <w:lang w:val="en-US" w:eastAsia="x-none"/>
        </w:rPr>
        <w:t>Tyre</w:t>
      </w:r>
      <w:proofErr w:type="spellEnd"/>
      <w:r w:rsidRPr="00C84442">
        <w:rPr>
          <w:rFonts w:ascii="Times New Roman" w:hAnsi="Times New Roman" w:cs="Times New Roman"/>
          <w:bCs/>
          <w:lang w:val="en-US" w:eastAsia="x-none"/>
        </w:rPr>
        <w:t xml:space="preserve"> and Sidon.  The cities were nurtured by Herod</w:t>
      </w:r>
      <w:r w:rsidR="0080457B" w:rsidRPr="00C84442">
        <w:rPr>
          <w:rFonts w:ascii="Times New Roman" w:hAnsi="Times New Roman" w:cs="Times New Roman"/>
          <w:bCs/>
          <w:lang w:val="en-US" w:eastAsia="x-none"/>
        </w:rPr>
        <w:t>’s</w:t>
      </w:r>
      <w:r w:rsidRPr="00C84442">
        <w:rPr>
          <w:rFonts w:ascii="Times New Roman" w:hAnsi="Times New Roman" w:cs="Times New Roman"/>
          <w:bCs/>
          <w:lang w:val="en-US" w:eastAsia="x-none"/>
        </w:rPr>
        <w:t xml:space="preserve"> country, and in an attempt to make peace with him, the citizens made friends with Blastus, Herod’s chamberlain.  They went to him in Caesarea, and on a set day he arrayed himself in royal apparel, sat on his throne, and made an oration to them.</w:t>
      </w:r>
    </w:p>
    <w:p w14:paraId="059AB5C5" w14:textId="77777777" w:rsidR="00C96E9D" w:rsidRPr="00C84442" w:rsidRDefault="0050340C" w:rsidP="00C84442">
      <w:pPr>
        <w:pStyle w:val="BODY"/>
        <w:widowControl w:val="0"/>
        <w:ind w:firstLine="720"/>
        <w:rPr>
          <w:rFonts w:ascii="Times New Roman" w:hAnsi="Times New Roman" w:cs="Times New Roman"/>
          <w:bCs/>
          <w:lang w:val="en-US" w:eastAsia="x-none"/>
        </w:rPr>
      </w:pPr>
      <w:r w:rsidRPr="00C84442">
        <w:rPr>
          <w:rFonts w:ascii="Times New Roman" w:hAnsi="Times New Roman" w:cs="Times New Roman"/>
          <w:bCs/>
          <w:lang w:val="en-US" w:eastAsia="x-none"/>
        </w:rPr>
        <w:t>The people gave a shout, saying, “It is the voice of a god, and not of a man!”</w:t>
      </w:r>
    </w:p>
    <w:p w14:paraId="6C4A915C" w14:textId="77777777" w:rsidR="0050340C" w:rsidRPr="00C84442" w:rsidRDefault="0080457B" w:rsidP="00C84442">
      <w:pPr>
        <w:pStyle w:val="BODY"/>
        <w:widowControl w:val="0"/>
        <w:ind w:firstLine="720"/>
        <w:rPr>
          <w:rFonts w:ascii="Times New Roman" w:hAnsi="Times New Roman" w:cs="Times New Roman"/>
          <w:bCs/>
          <w:lang w:val="en-US" w:eastAsia="x-none"/>
        </w:rPr>
      </w:pPr>
      <w:r w:rsidRPr="00C84442">
        <w:rPr>
          <w:rFonts w:ascii="Times New Roman" w:hAnsi="Times New Roman" w:cs="Times New Roman"/>
          <w:bCs/>
          <w:lang w:val="en-US" w:eastAsia="x-none"/>
        </w:rPr>
        <w:t>Because he did not give the glory to God,</w:t>
      </w:r>
      <w:r w:rsidR="0050340C" w:rsidRPr="00C84442">
        <w:rPr>
          <w:rFonts w:ascii="Times New Roman" w:hAnsi="Times New Roman" w:cs="Times New Roman"/>
          <w:bCs/>
          <w:lang w:val="en-US" w:eastAsia="x-none"/>
        </w:rPr>
        <w:t xml:space="preserve"> </w:t>
      </w:r>
      <w:r w:rsidRPr="00C84442">
        <w:rPr>
          <w:rFonts w:ascii="Times New Roman" w:hAnsi="Times New Roman" w:cs="Times New Roman"/>
          <w:bCs/>
          <w:lang w:val="en-US" w:eastAsia="x-none"/>
        </w:rPr>
        <w:t>the angel of the Lord immediately smote him.  He</w:t>
      </w:r>
      <w:r w:rsidR="0050340C" w:rsidRPr="00C84442">
        <w:rPr>
          <w:rFonts w:ascii="Times New Roman" w:hAnsi="Times New Roman" w:cs="Times New Roman"/>
          <w:bCs/>
          <w:lang w:val="en-US" w:eastAsia="x-none"/>
        </w:rPr>
        <w:t xml:space="preserve"> was eaten by worms and died.</w:t>
      </w:r>
    </w:p>
    <w:p w14:paraId="3B472FAA" w14:textId="2DD1EB20" w:rsidR="004B4873" w:rsidRPr="00C84442" w:rsidRDefault="0080457B" w:rsidP="00C84442">
      <w:pPr>
        <w:pStyle w:val="BODY"/>
        <w:widowControl w:val="0"/>
        <w:ind w:firstLine="720"/>
        <w:rPr>
          <w:rFonts w:ascii="Times New Roman" w:hAnsi="Times New Roman" w:cs="Times New Roman"/>
          <w:bCs/>
          <w:lang w:val="en-US" w:eastAsia="x-none"/>
        </w:rPr>
      </w:pPr>
      <w:r w:rsidRPr="00C84442">
        <w:rPr>
          <w:rFonts w:ascii="Times New Roman" w:hAnsi="Times New Roman" w:cs="Times New Roman"/>
          <w:bCs/>
          <w:lang w:val="en-US" w:eastAsia="x-none"/>
        </w:rPr>
        <w:t>T</w:t>
      </w:r>
      <w:r w:rsidR="0050340C" w:rsidRPr="00C84442">
        <w:rPr>
          <w:rFonts w:ascii="Times New Roman" w:hAnsi="Times New Roman" w:cs="Times New Roman"/>
          <w:bCs/>
          <w:lang w:val="en-US" w:eastAsia="x-none"/>
        </w:rPr>
        <w:t>he word o</w:t>
      </w:r>
      <w:r w:rsidRPr="00C84442">
        <w:rPr>
          <w:rFonts w:ascii="Times New Roman" w:hAnsi="Times New Roman" w:cs="Times New Roman"/>
          <w:bCs/>
          <w:lang w:val="en-US" w:eastAsia="x-none"/>
        </w:rPr>
        <w:t xml:space="preserve">f God grew and multiplied.  </w:t>
      </w:r>
      <w:r w:rsidR="0050340C" w:rsidRPr="00C84442">
        <w:rPr>
          <w:rFonts w:ascii="Times New Roman" w:hAnsi="Times New Roman" w:cs="Times New Roman"/>
          <w:bCs/>
          <w:lang w:val="en-US" w:eastAsia="x-none"/>
        </w:rPr>
        <w:t>Barnabas and Saul returned from Jerusalem, when they had fulfilled their ministry, and took John Mark with them.</w:t>
      </w:r>
    </w:p>
    <w:sectPr w:rsidR="004B4873" w:rsidRPr="00C84442" w:rsidSect="00ED2E5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33587"/>
    <w:multiLevelType w:val="hybridMultilevel"/>
    <w:tmpl w:val="331E4FF4"/>
    <w:lvl w:ilvl="0" w:tplc="FC1C79B2">
      <w:start w:val="1"/>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562214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DF2"/>
    <w:rsid w:val="000069C8"/>
    <w:rsid w:val="00183BCC"/>
    <w:rsid w:val="001B6795"/>
    <w:rsid w:val="00262A8D"/>
    <w:rsid w:val="002E6DAA"/>
    <w:rsid w:val="00362F7D"/>
    <w:rsid w:val="00456A17"/>
    <w:rsid w:val="004A3ADB"/>
    <w:rsid w:val="004B4873"/>
    <w:rsid w:val="0050340C"/>
    <w:rsid w:val="0051565B"/>
    <w:rsid w:val="00560F7E"/>
    <w:rsid w:val="007C1A1B"/>
    <w:rsid w:val="0080457B"/>
    <w:rsid w:val="00A17195"/>
    <w:rsid w:val="00A91E83"/>
    <w:rsid w:val="00AF548A"/>
    <w:rsid w:val="00B00DF2"/>
    <w:rsid w:val="00BE7242"/>
    <w:rsid w:val="00C35AC2"/>
    <w:rsid w:val="00C84442"/>
    <w:rsid w:val="00C96E9D"/>
    <w:rsid w:val="00ED2E52"/>
    <w:rsid w:val="00FB0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437EE"/>
  <w15:chartTrackingRefBased/>
  <w15:docId w15:val="{4ACDB26D-A279-4A70-AE1F-0E182B2B7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D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4B4873"/>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1</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cp:lastModifiedBy>
  <cp:revision>9</cp:revision>
  <dcterms:created xsi:type="dcterms:W3CDTF">2018-04-28T12:58:00Z</dcterms:created>
  <dcterms:modified xsi:type="dcterms:W3CDTF">2023-08-04T12:17:00Z</dcterms:modified>
</cp:coreProperties>
</file>